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3426F" w:rsidRDefault="00F97170">
      <w:pPr>
        <w:spacing w:before="240" w:after="240"/>
        <w:rPr>
          <w:rFonts w:ascii="Calibri" w:eastAsia="Calibri" w:hAnsi="Calibri" w:cs="Calibri"/>
          <w:color w:val="1F497D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color w:val="1F497D"/>
          <w:u w:val="single"/>
        </w:rPr>
        <w:t>Agenda</w:t>
      </w:r>
    </w:p>
    <w:p w14:paraId="00000002" w14:textId="77777777" w:rsidR="00D3426F" w:rsidRDefault="00F97170">
      <w:pPr>
        <w:spacing w:before="240" w:after="240"/>
        <w:rPr>
          <w:rFonts w:ascii="Calibri" w:eastAsia="Calibri" w:hAnsi="Calibri" w:cs="Calibri"/>
          <w:color w:val="1F497D"/>
          <w:u w:val="single"/>
        </w:rPr>
      </w:pPr>
      <w:r>
        <w:rPr>
          <w:rFonts w:ascii="Calibri" w:eastAsia="Calibri" w:hAnsi="Calibri" w:cs="Calibri"/>
          <w:color w:val="1F497D"/>
          <w:u w:val="single"/>
        </w:rPr>
        <w:t xml:space="preserve"> </w:t>
      </w:r>
    </w:p>
    <w:p w14:paraId="00000003" w14:textId="77777777" w:rsidR="00D3426F" w:rsidRDefault="00F97170">
      <w:pPr>
        <w:spacing w:before="240" w:after="240"/>
        <w:ind w:left="360"/>
      </w:pPr>
      <w:r>
        <w:rPr>
          <w:rFonts w:ascii="Calibri" w:eastAsia="Calibri" w:hAnsi="Calibri" w:cs="Calibri"/>
          <w:color w:val="1F497D"/>
        </w:rPr>
        <w:t>1.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Diskutere hvilke aktiviteter vi nå har mulighet for å åpne opp igjen, og under hvilke forutsetninger (bl.a. ivaretakelse av smittevernhensyn og at vi har tilgjengelige lokaler). Info til grenleder og medlemmene om dette, samt evt. Opptrappingsplan.</w:t>
      </w:r>
    </w:p>
    <w:p w14:paraId="00000004" w14:textId="77777777" w:rsidR="00D3426F" w:rsidRDefault="00F97170">
      <w:pPr>
        <w:spacing w:before="240" w:after="240"/>
        <w:ind w:left="360"/>
      </w:pPr>
      <w:r>
        <w:t>Konklus</w:t>
      </w:r>
      <w:r>
        <w:t>jon:</w:t>
      </w:r>
    </w:p>
    <w:p w14:paraId="00000005" w14:textId="77777777" w:rsidR="00D3426F" w:rsidRDefault="00F97170">
      <w:pPr>
        <w:spacing w:before="240" w:after="240"/>
        <w:ind w:left="360"/>
      </w:pPr>
      <w:r>
        <w:t xml:space="preserve">Dykking, golf, bordtennis, orientering mv. kan sikkert starte nå. </w:t>
      </w:r>
    </w:p>
    <w:p w14:paraId="00000006" w14:textId="77777777" w:rsidR="00D3426F" w:rsidRDefault="00F97170">
      <w:pPr>
        <w:spacing w:before="240" w:after="240"/>
        <w:ind w:left="360"/>
      </w:pPr>
      <w:r>
        <w:t>Grenlederne får ansvaret for åpning, følger FHI sine anbefalinger.</w:t>
      </w:r>
    </w:p>
    <w:p w14:paraId="00000007" w14:textId="77777777" w:rsidR="00D3426F" w:rsidRDefault="00F97170">
      <w:r>
        <w:t>Michael forfatter et skriv og legger det på okbil.no</w:t>
      </w:r>
    </w:p>
    <w:p w14:paraId="00000008" w14:textId="77777777" w:rsidR="00D3426F" w:rsidRDefault="00D3426F">
      <w:pPr>
        <w:spacing w:before="240" w:after="240"/>
        <w:ind w:left="360"/>
      </w:pPr>
    </w:p>
    <w:p w14:paraId="00000009" w14:textId="77777777" w:rsidR="00D3426F" w:rsidRDefault="00F97170">
      <w:pPr>
        <w:spacing w:before="240" w:after="240"/>
        <w:ind w:left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2.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Det var snakk om oppstart av golfgruppe i høst (med oppst</w:t>
      </w:r>
      <w:r>
        <w:rPr>
          <w:rFonts w:ascii="Calibri" w:eastAsia="Calibri" w:hAnsi="Calibri" w:cs="Calibri"/>
          <w:color w:val="1F497D"/>
        </w:rPr>
        <w:t>art fra våren av). Jeg har ikke hørt noe mer om dette. Skal jeg undersøke? Det er jo en aktivitet det er mulighet for å holde på med nå.</w:t>
      </w:r>
    </w:p>
    <w:p w14:paraId="0000000A" w14:textId="77777777" w:rsidR="00D3426F" w:rsidRDefault="00F97170">
      <w:pPr>
        <w:spacing w:before="240" w:after="240"/>
        <w:ind w:left="360"/>
        <w:rPr>
          <w:rFonts w:ascii="Calibri" w:eastAsia="Calibri" w:hAnsi="Calibri" w:cs="Calibri"/>
          <w:color w:val="1F497D"/>
        </w:rPr>
      </w:pPr>
      <w:r>
        <w:t>Konklusjon: Wenche tar kontakt for å høre om det er aktuelt. Ber om fremstøt på Workplace.</w:t>
      </w:r>
    </w:p>
    <w:p w14:paraId="0000000B" w14:textId="77777777" w:rsidR="00D3426F" w:rsidRDefault="00D3426F">
      <w:pPr>
        <w:spacing w:before="240" w:after="240"/>
        <w:ind w:left="360"/>
        <w:rPr>
          <w:rFonts w:ascii="Calibri" w:eastAsia="Calibri" w:hAnsi="Calibri" w:cs="Calibri"/>
          <w:color w:val="1F497D"/>
        </w:rPr>
      </w:pPr>
    </w:p>
    <w:p w14:paraId="0000000C" w14:textId="77777777" w:rsidR="00D3426F" w:rsidRDefault="00F97170">
      <w:pPr>
        <w:spacing w:before="240" w:after="240"/>
        <w:ind w:left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3.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Skal den manglende ak</w:t>
      </w:r>
      <w:r>
        <w:rPr>
          <w:rFonts w:ascii="Calibri" w:eastAsia="Calibri" w:hAnsi="Calibri" w:cs="Calibri"/>
          <w:color w:val="1F497D"/>
        </w:rPr>
        <w:t>tiviteten i våres få noen betydning for størrelsen på egenandelene for de faste aktivitetene? (Disse er vel foreløpig ikke innbetalt?)</w:t>
      </w:r>
    </w:p>
    <w:p w14:paraId="0000000D" w14:textId="77777777" w:rsidR="00D3426F" w:rsidRDefault="00F97170">
      <w:r>
        <w:t>Konklusjon: Egenandelen reduseres fra 500 til 300. De som kommer til i høsten betaler 250,-</w:t>
      </w:r>
    </w:p>
    <w:p w14:paraId="0000000E" w14:textId="77777777" w:rsidR="00D3426F" w:rsidRDefault="00D3426F"/>
    <w:p w14:paraId="0000000F" w14:textId="77777777" w:rsidR="00D3426F" w:rsidRDefault="00F97170">
      <w:pPr>
        <w:spacing w:before="240" w:after="240"/>
        <w:ind w:left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4.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Årsmøtet må avholdes i</w:t>
      </w:r>
      <w:r>
        <w:rPr>
          <w:rFonts w:ascii="Calibri" w:eastAsia="Calibri" w:hAnsi="Calibri" w:cs="Calibri"/>
          <w:color w:val="1F497D"/>
        </w:rPr>
        <w:t>nnen utgangen av juni (eller innen en bestemt dato i juni). (Jeg husker ikke helt, skal sjekke opp før møtet).</w:t>
      </w:r>
    </w:p>
    <w:p w14:paraId="00000010" w14:textId="77777777" w:rsidR="00D3426F" w:rsidRDefault="00F97170">
      <w:pPr>
        <w:spacing w:before="240" w:after="240"/>
        <w:ind w:left="1800" w:hanging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a.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Vi må ta stilling til om vi skal innkalle til et tradisjonelt årsmøte eller avholde det digitalt og diskutere detaljene nærmere</w:t>
      </w:r>
    </w:p>
    <w:p w14:paraId="00000011" w14:textId="77777777" w:rsidR="00D3426F" w:rsidRDefault="00F97170">
      <w:pPr>
        <w:spacing w:before="240" w:after="240"/>
        <w:ind w:left="360"/>
      </w:pPr>
      <w:r>
        <w:t>Konklusjon:</w:t>
      </w:r>
      <w:r>
        <w:t xml:space="preserve"> Vi går for vanlig årsmøte i juni. Torsdag 11. Juni kl. </w:t>
      </w:r>
    </w:p>
    <w:p w14:paraId="00000012" w14:textId="77777777" w:rsidR="00D3426F" w:rsidRDefault="00F97170">
      <w:pPr>
        <w:numPr>
          <w:ilvl w:val="0"/>
          <w:numId w:val="1"/>
        </w:numPr>
      </w:pPr>
      <w:r>
        <w:t>Innkalling sendes ut i rettmessig tid.</w:t>
      </w:r>
    </w:p>
    <w:p w14:paraId="00000013" w14:textId="77777777" w:rsidR="00D3426F" w:rsidRDefault="00D3426F">
      <w:pPr>
        <w:numPr>
          <w:ilvl w:val="0"/>
          <w:numId w:val="1"/>
        </w:numPr>
      </w:pPr>
    </w:p>
    <w:p w14:paraId="00000014" w14:textId="77777777" w:rsidR="00D3426F" w:rsidRDefault="00F97170">
      <w:r>
        <w:t>Note. Vi har etterfølgende per mail blitt enige om å utsette årsmøtet til høsten.</w:t>
      </w:r>
    </w:p>
    <w:p w14:paraId="00000015" w14:textId="77777777" w:rsidR="00D3426F" w:rsidRDefault="00F97170">
      <w:pPr>
        <w:spacing w:before="240" w:after="240"/>
        <w:ind w:left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5.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Planlegging av sommerarrangementet:</w:t>
      </w:r>
    </w:p>
    <w:p w14:paraId="00000016" w14:textId="77777777" w:rsidR="00D3426F" w:rsidRDefault="00F97170">
      <w:pPr>
        <w:spacing w:before="240" w:after="240"/>
        <w:ind w:left="1800" w:hanging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a.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Undersøke mulighet for å få l</w:t>
      </w:r>
      <w:r>
        <w:rPr>
          <w:rFonts w:ascii="Calibri" w:eastAsia="Calibri" w:hAnsi="Calibri" w:cs="Calibri"/>
          <w:color w:val="1F497D"/>
        </w:rPr>
        <w:t>eid Folden i perioden 15.-30 august?</w:t>
      </w:r>
    </w:p>
    <w:p w14:paraId="00000017" w14:textId="77777777" w:rsidR="00D3426F" w:rsidRDefault="00F97170">
      <w:pPr>
        <w:spacing w:before="240" w:after="240"/>
        <w:ind w:left="360"/>
        <w:rPr>
          <w:rFonts w:ascii="Calibri" w:eastAsia="Calibri" w:hAnsi="Calibri" w:cs="Calibri"/>
          <w:color w:val="1F497D"/>
        </w:rPr>
      </w:pPr>
      <w:r>
        <w:lastRenderedPageBreak/>
        <w:t>Konklusjon: Planlegge sommerarrangementet. Leie MS Folden siste halvdel av august? Vi prøver å booke, og er åpen for eventuelle revurderinger.</w:t>
      </w:r>
    </w:p>
    <w:p w14:paraId="00000018" w14:textId="77777777" w:rsidR="00D3426F" w:rsidRDefault="00F97170">
      <w:pPr>
        <w:spacing w:before="240" w:after="240"/>
        <w:ind w:left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6.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Fjellturen:</w:t>
      </w:r>
    </w:p>
    <w:p w14:paraId="00000019" w14:textId="77777777" w:rsidR="00D3426F" w:rsidRDefault="00F97170">
      <w:pPr>
        <w:spacing w:before="240" w:after="240"/>
        <w:ind w:left="1800" w:hanging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a.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Kan det tenkes at Corona-situasjonen får noen betydn</w:t>
      </w:r>
      <w:r>
        <w:rPr>
          <w:rFonts w:ascii="Calibri" w:eastAsia="Calibri" w:hAnsi="Calibri" w:cs="Calibri"/>
          <w:color w:val="1F497D"/>
        </w:rPr>
        <w:t>ing for dette arrangementet?</w:t>
      </w:r>
    </w:p>
    <w:p w14:paraId="0000001A" w14:textId="77777777" w:rsidR="00D3426F" w:rsidRDefault="00F97170">
      <w:pPr>
        <w:spacing w:before="240" w:after="240"/>
        <w:ind w:left="2340" w:hanging="180"/>
        <w:rPr>
          <w:rFonts w:ascii="Calibri" w:eastAsia="Calibri" w:hAnsi="Calibri" w:cs="Calibri"/>
          <w:color w:val="1F497D"/>
        </w:rPr>
      </w:pPr>
      <w:r>
        <w:rPr>
          <w:color w:val="1F497D"/>
          <w:sz w:val="14"/>
          <w:szCs w:val="14"/>
        </w:rPr>
        <w:t xml:space="preserve">                                                               </w:t>
      </w:r>
      <w:r>
        <w:rPr>
          <w:rFonts w:ascii="Calibri" w:eastAsia="Calibri" w:hAnsi="Calibri" w:cs="Calibri"/>
          <w:color w:val="1F497D"/>
        </w:rPr>
        <w:t>i.</w:t>
      </w:r>
      <w:r>
        <w:rPr>
          <w:color w:val="1F497D"/>
          <w:sz w:val="14"/>
          <w:szCs w:val="14"/>
        </w:rPr>
        <w:t xml:space="preserve">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Mulighet for å sitte 50 stk. på en buss?</w:t>
      </w:r>
    </w:p>
    <w:p w14:paraId="0000001B" w14:textId="77777777" w:rsidR="00D3426F" w:rsidRDefault="00F97170">
      <w:pPr>
        <w:spacing w:before="240" w:after="240"/>
        <w:ind w:left="2340" w:hanging="180"/>
        <w:rPr>
          <w:rFonts w:ascii="Calibri" w:eastAsia="Calibri" w:hAnsi="Calibri" w:cs="Calibri"/>
          <w:color w:val="1F497D"/>
        </w:rPr>
      </w:pPr>
      <w:r>
        <w:rPr>
          <w:color w:val="1F497D"/>
          <w:sz w:val="14"/>
          <w:szCs w:val="14"/>
        </w:rPr>
        <w:t xml:space="preserve">                                                             </w:t>
      </w:r>
      <w:r>
        <w:rPr>
          <w:rFonts w:ascii="Calibri" w:eastAsia="Calibri" w:hAnsi="Calibri" w:cs="Calibri"/>
          <w:color w:val="1F497D"/>
        </w:rPr>
        <w:t>ii.</w:t>
      </w:r>
      <w:r>
        <w:rPr>
          <w:color w:val="1F497D"/>
          <w:sz w:val="14"/>
          <w:szCs w:val="14"/>
        </w:rPr>
        <w:t xml:space="preserve">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Mulighet for å overnatte på samme rom med ukjente?</w:t>
      </w:r>
    </w:p>
    <w:p w14:paraId="0000001C" w14:textId="77777777" w:rsidR="00D3426F" w:rsidRDefault="00F97170">
      <w:pPr>
        <w:spacing w:before="240" w:after="240"/>
        <w:ind w:left="2340" w:hanging="180"/>
        <w:rPr>
          <w:rFonts w:ascii="Calibri" w:eastAsia="Calibri" w:hAnsi="Calibri" w:cs="Calibri"/>
          <w:color w:val="1F497D"/>
        </w:rPr>
      </w:pPr>
      <w:r>
        <w:rPr>
          <w:color w:val="1F497D"/>
          <w:sz w:val="14"/>
          <w:szCs w:val="14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1F497D"/>
        </w:rPr>
        <w:t>iii.</w:t>
      </w:r>
      <w:r>
        <w:rPr>
          <w:color w:val="1F497D"/>
          <w:sz w:val="14"/>
          <w:szCs w:val="14"/>
        </w:rPr>
        <w:t xml:space="preserve">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Evt. reserveplan eller bare se det an? Evt. ta forbehold om at det kan bli endringer i invitasjonen?</w:t>
      </w:r>
    </w:p>
    <w:p w14:paraId="0000001D" w14:textId="77777777" w:rsidR="00D3426F" w:rsidRDefault="00F97170">
      <w:pPr>
        <w:spacing w:before="240" w:after="240"/>
        <w:ind w:left="360"/>
      </w:pPr>
      <w:r>
        <w:t>Konklusjon:</w:t>
      </w:r>
    </w:p>
    <w:p w14:paraId="0000001E" w14:textId="77777777" w:rsidR="00D3426F" w:rsidRDefault="00F97170">
      <w:r>
        <w:t xml:space="preserve">Fjellturen. Vi har bestillt Spiterstulen 4. - 6 september. Vi planlegger for </w:t>
      </w:r>
      <w:r>
        <w:t>vanlig tur, men ser an når vi nærmer oss.</w:t>
      </w:r>
    </w:p>
    <w:p w14:paraId="0000001F" w14:textId="77777777" w:rsidR="00D3426F" w:rsidRDefault="00D3426F"/>
    <w:p w14:paraId="00000020" w14:textId="77777777" w:rsidR="00D3426F" w:rsidRDefault="00F97170">
      <w:pPr>
        <w:spacing w:before="240" w:after="240"/>
        <w:ind w:left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7.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Håndballgruppen</w:t>
      </w:r>
    </w:p>
    <w:p w14:paraId="00000021" w14:textId="77777777" w:rsidR="00D3426F" w:rsidRDefault="00F97170">
      <w:pPr>
        <w:spacing w:before="240" w:after="240"/>
        <w:ind w:left="1800" w:hanging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a.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Nåværende grenleder har varslet at hun gir seg til sommeren. Usikkert om det er tilstrekkelig mange spillere til at vi kan fortsette å ha et håndball-lag fra høsten av. Hvordan  gjør vi</w:t>
      </w:r>
      <w:r>
        <w:rPr>
          <w:rFonts w:ascii="Calibri" w:eastAsia="Calibri" w:hAnsi="Calibri" w:cs="Calibri"/>
          <w:color w:val="1F497D"/>
        </w:rPr>
        <w:t xml:space="preserve"> det:</w:t>
      </w:r>
    </w:p>
    <w:p w14:paraId="00000022" w14:textId="77777777" w:rsidR="00D3426F" w:rsidRDefault="00F97170">
      <w:pPr>
        <w:spacing w:before="240" w:after="240"/>
        <w:ind w:left="2340" w:hanging="180"/>
        <w:rPr>
          <w:rFonts w:ascii="Calibri" w:eastAsia="Calibri" w:hAnsi="Calibri" w:cs="Calibri"/>
          <w:color w:val="1F497D"/>
        </w:rPr>
      </w:pPr>
      <w:r>
        <w:rPr>
          <w:color w:val="1F497D"/>
          <w:sz w:val="14"/>
          <w:szCs w:val="14"/>
        </w:rPr>
        <w:t xml:space="preserve">                                                               </w:t>
      </w:r>
      <w:r>
        <w:rPr>
          <w:rFonts w:ascii="Calibri" w:eastAsia="Calibri" w:hAnsi="Calibri" w:cs="Calibri"/>
          <w:color w:val="1F497D"/>
        </w:rPr>
        <w:t>i.</w:t>
      </w:r>
      <w:r>
        <w:rPr>
          <w:color w:val="1F497D"/>
          <w:sz w:val="14"/>
          <w:szCs w:val="14"/>
        </w:rPr>
        <w:t xml:space="preserve">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Forsøke å rekruttere nye spillere og ny grenleder på Facebook allerede nå</w:t>
      </w:r>
    </w:p>
    <w:p w14:paraId="00000023" w14:textId="77777777" w:rsidR="00D3426F" w:rsidRDefault="00F97170">
      <w:pPr>
        <w:spacing w:before="240" w:after="240"/>
        <w:ind w:left="360"/>
      </w:pPr>
      <w:r>
        <w:t>Konklusjon: Håndballgruppen. Grenleder gir seg, mulig en av de andre på laget er interessert i å ta over, el</w:t>
      </w:r>
      <w:r>
        <w:t>lers tar styret litt tak. Vi trenger flere folk på håndballaget.</w:t>
      </w:r>
    </w:p>
    <w:p w14:paraId="00000024" w14:textId="77777777" w:rsidR="00D3426F" w:rsidRDefault="00D3426F"/>
    <w:p w14:paraId="00000025" w14:textId="77777777" w:rsidR="00D3426F" w:rsidRDefault="00F97170">
      <w:pPr>
        <w:spacing w:before="240" w:after="240"/>
        <w:ind w:left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8.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Status for innbetaling av kontingenten for 2020</w:t>
      </w:r>
    </w:p>
    <w:p w14:paraId="00000026" w14:textId="77777777" w:rsidR="00D3426F" w:rsidRDefault="00F97170">
      <w:pPr>
        <w:spacing w:before="240" w:after="240"/>
        <w:ind w:left="1800" w:hanging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a.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Sette i gang med nærmere oppfølging og purring og vasking mot SATS-lister når aktiviteten går som normalt, dvs. fra august av?</w:t>
      </w:r>
    </w:p>
    <w:p w14:paraId="00000027" w14:textId="77777777" w:rsidR="00D3426F" w:rsidRDefault="00F97170">
      <w:pPr>
        <w:spacing w:before="240" w:after="240"/>
        <w:ind w:left="360"/>
        <w:rPr>
          <w:rFonts w:ascii="Calibri" w:eastAsia="Calibri" w:hAnsi="Calibri" w:cs="Calibri"/>
          <w:color w:val="1F497D"/>
        </w:rPr>
      </w:pPr>
      <w:r>
        <w:t>Kon</w:t>
      </w:r>
      <w:r>
        <w:t>klusjon: Status innbetaling kontingent. Vi venter med å purre til aktivitetene går som normalt.</w:t>
      </w:r>
    </w:p>
    <w:p w14:paraId="00000028" w14:textId="77777777" w:rsidR="00D3426F" w:rsidRDefault="00F97170">
      <w:pPr>
        <w:spacing w:before="240" w:after="240"/>
        <w:ind w:left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9.</w:t>
      </w:r>
      <w:r>
        <w:rPr>
          <w:color w:val="1F497D"/>
          <w:sz w:val="14"/>
          <w:szCs w:val="14"/>
        </w:rPr>
        <w:t xml:space="preserve">   </w:t>
      </w:r>
      <w:r>
        <w:rPr>
          <w:color w:val="1F497D"/>
          <w:sz w:val="14"/>
          <w:szCs w:val="14"/>
        </w:rPr>
        <w:tab/>
      </w:r>
      <w:r>
        <w:rPr>
          <w:rFonts w:ascii="Calibri" w:eastAsia="Calibri" w:hAnsi="Calibri" w:cs="Calibri"/>
          <w:color w:val="1F497D"/>
        </w:rPr>
        <w:t>Sette dato for nytt styremøte</w:t>
      </w:r>
    </w:p>
    <w:p w14:paraId="00000029" w14:textId="77777777" w:rsidR="00D3426F" w:rsidRDefault="00F97170">
      <w:pPr>
        <w:rPr>
          <w:rFonts w:ascii="Calibri" w:eastAsia="Calibri" w:hAnsi="Calibri" w:cs="Calibri"/>
          <w:color w:val="1F497D"/>
        </w:rPr>
      </w:pPr>
      <w:r>
        <w:t>Torsdag 4. juni kl 15.30</w:t>
      </w:r>
    </w:p>
    <w:p w14:paraId="0000002A" w14:textId="77777777" w:rsidR="00D3426F" w:rsidRDefault="00F97170">
      <w:pPr>
        <w:spacing w:before="240" w:after="240"/>
        <w:ind w:left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lastRenderedPageBreak/>
        <w:t>10.</w:t>
      </w:r>
      <w:r>
        <w:rPr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color w:val="1F497D"/>
        </w:rPr>
        <w:t>Eventuelt?</w:t>
      </w:r>
    </w:p>
    <w:p w14:paraId="0000002B" w14:textId="77777777" w:rsidR="00D3426F" w:rsidRDefault="00F97170">
      <w:r>
        <w:t>Kikutstua bestilt 13. - 15. februar 2020.</w:t>
      </w:r>
    </w:p>
    <w:sectPr w:rsidR="00D3426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38F"/>
    <w:multiLevelType w:val="multilevel"/>
    <w:tmpl w:val="657A8D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3426F"/>
    <w:rsid w:val="00D3426F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3FD28047</Template>
  <TotalTime>1</TotalTime>
  <Pages>3</Pages>
  <Words>524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Eckmann Jensen</dc:creator>
  <cp:lastModifiedBy>Michael Eckmann Jensen</cp:lastModifiedBy>
  <cp:revision>2</cp:revision>
  <dcterms:created xsi:type="dcterms:W3CDTF">2020-06-03T14:55:00Z</dcterms:created>
  <dcterms:modified xsi:type="dcterms:W3CDTF">2020-06-03T14:55:00Z</dcterms:modified>
</cp:coreProperties>
</file>